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9EC73" w14:textId="77777777" w:rsidR="00A24498" w:rsidRDefault="00A5518C">
      <w:pPr>
        <w:pStyle w:val="1"/>
        <w:jc w:val="center"/>
      </w:pPr>
      <w:r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 wp14:anchorId="7AD51C2B" wp14:editId="5CA68B64">
            <wp:simplePos x="0" y="0"/>
            <wp:positionH relativeFrom="page">
              <wp:posOffset>10388600</wp:posOffset>
            </wp:positionH>
            <wp:positionV relativeFrom="topMargin">
              <wp:posOffset>10299700</wp:posOffset>
            </wp:positionV>
            <wp:extent cx="444500" cy="254000"/>
            <wp:effectExtent l="0" t="0" r="0" b="0"/>
            <wp:wrapNone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652576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5.2</w:t>
      </w:r>
      <w:r>
        <w:rPr>
          <w:rFonts w:hint="eastAsia"/>
        </w:rPr>
        <w:t>金属矿物，铁的冶炼</w:t>
      </w:r>
    </w:p>
    <w:p w14:paraId="4230C720" w14:textId="77777777" w:rsidR="00A24498" w:rsidRDefault="00A5518C">
      <w:pPr>
        <w:numPr>
          <w:ilvl w:val="0"/>
          <w:numId w:val="1"/>
        </w:numPr>
      </w:pPr>
      <w:r>
        <w:rPr>
          <w:rFonts w:hint="eastAsia"/>
        </w:rPr>
        <w:t>金属矿物</w:t>
      </w:r>
    </w:p>
    <w:p w14:paraId="6453FE2D" w14:textId="77777777" w:rsidR="00A24498" w:rsidRDefault="00A5518C">
      <w:pPr>
        <w:numPr>
          <w:ilvl w:val="0"/>
          <w:numId w:val="2"/>
        </w:numPr>
      </w:pPr>
      <w:r>
        <w:rPr>
          <w:rFonts w:hint="eastAsia"/>
        </w:rPr>
        <w:t>金属的存在</w:t>
      </w:r>
    </w:p>
    <w:p w14:paraId="054ADF3D" w14:textId="77777777" w:rsidR="00A24498" w:rsidRDefault="00A5518C">
      <w:r>
        <w:rPr>
          <w:rFonts w:hint="eastAsia"/>
        </w:rPr>
        <w:t>游离态（单质）：</w:t>
      </w:r>
      <w:r>
        <w:rPr>
          <w:rFonts w:hint="eastAsia"/>
        </w:rPr>
        <w:t>Ag</w:t>
      </w:r>
      <w:r>
        <w:rPr>
          <w:rFonts w:hint="eastAsia"/>
        </w:rPr>
        <w:t>、</w:t>
      </w:r>
      <w:r>
        <w:rPr>
          <w:rFonts w:hint="eastAsia"/>
        </w:rPr>
        <w:t>Pt</w:t>
      </w:r>
      <w:r>
        <w:rPr>
          <w:rFonts w:hint="eastAsia"/>
        </w:rPr>
        <w:t>、</w:t>
      </w:r>
      <w:r>
        <w:rPr>
          <w:rFonts w:hint="eastAsia"/>
        </w:rPr>
        <w:t>Au</w:t>
      </w:r>
    </w:p>
    <w:p w14:paraId="2462E74D" w14:textId="77777777" w:rsidR="00A24498" w:rsidRDefault="00A5518C">
      <w:r>
        <w:rPr>
          <w:rFonts w:hint="eastAsia"/>
        </w:rPr>
        <w:t>化合态（化合物）：</w:t>
      </w:r>
      <w:r>
        <w:rPr>
          <w:rFonts w:hint="eastAsia"/>
        </w:rPr>
        <w:t>Fe</w:t>
      </w:r>
      <w:r>
        <w:rPr>
          <w:rFonts w:hint="eastAsia"/>
        </w:rPr>
        <w:t>、</w:t>
      </w:r>
      <w:r>
        <w:rPr>
          <w:rFonts w:hint="eastAsia"/>
        </w:rPr>
        <w:t>Cu</w:t>
      </w:r>
      <w:r>
        <w:rPr>
          <w:rFonts w:hint="eastAsia"/>
        </w:rPr>
        <w:t>等大多数金属</w:t>
      </w:r>
    </w:p>
    <w:p w14:paraId="01503B09" w14:textId="77777777" w:rsidR="00A24498" w:rsidRDefault="00A5518C">
      <w:r>
        <w:rPr>
          <w:rFonts w:hint="eastAsia"/>
        </w:rPr>
        <w:t>地壳中金属元素含量：</w:t>
      </w:r>
      <w:r>
        <w:rPr>
          <w:rFonts w:hint="eastAsia"/>
        </w:rPr>
        <w:t>Al&gt;Fe&gt;Ca</w:t>
      </w:r>
    </w:p>
    <w:p w14:paraId="7DF5755F" w14:textId="77777777" w:rsidR="00A24498" w:rsidRDefault="00A5518C">
      <w:pPr>
        <w:numPr>
          <w:ilvl w:val="0"/>
          <w:numId w:val="2"/>
        </w:numPr>
      </w:pPr>
      <w:r>
        <w:rPr>
          <w:rFonts w:hint="eastAsia"/>
        </w:rPr>
        <w:t>金属矿物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4261"/>
        <w:gridCol w:w="4261"/>
      </w:tblGrid>
      <w:tr w:rsidR="00A24498" w14:paraId="7079C90C" w14:textId="77777777">
        <w:tc>
          <w:tcPr>
            <w:tcW w:w="4261" w:type="dxa"/>
            <w:vAlign w:val="center"/>
          </w:tcPr>
          <w:p w14:paraId="4CA4CB0D" w14:textId="77777777" w:rsidR="00A24498" w:rsidRDefault="00A5518C">
            <w:pPr>
              <w:jc w:val="center"/>
            </w:pPr>
            <w:r>
              <w:rPr>
                <w:rFonts w:hint="eastAsia"/>
              </w:rPr>
              <w:t>赤铁矿</w:t>
            </w:r>
          </w:p>
        </w:tc>
        <w:tc>
          <w:tcPr>
            <w:tcW w:w="4261" w:type="dxa"/>
            <w:vAlign w:val="center"/>
          </w:tcPr>
          <w:p w14:paraId="690E9BBE" w14:textId="77777777" w:rsidR="00A24498" w:rsidRDefault="00A5518C">
            <w:pPr>
              <w:jc w:val="center"/>
            </w:pPr>
            <w:r>
              <w:rPr>
                <w:rFonts w:hint="eastAsia"/>
              </w:rPr>
              <w:t>Fe</w:t>
            </w:r>
            <w:r>
              <w:rPr>
                <w:rFonts w:hint="eastAsia"/>
                <w:vertAlign w:val="subscript"/>
              </w:rPr>
              <w:t>2</w:t>
            </w:r>
            <w:r>
              <w:rPr>
                <w:rFonts w:hint="eastAsia"/>
              </w:rPr>
              <w:t>O</w:t>
            </w:r>
            <w:r>
              <w:rPr>
                <w:rFonts w:hint="eastAsia"/>
                <w:vertAlign w:val="subscript"/>
              </w:rPr>
              <w:t>3</w:t>
            </w:r>
          </w:p>
        </w:tc>
      </w:tr>
      <w:tr w:rsidR="00A24498" w14:paraId="1113C6D6" w14:textId="77777777">
        <w:tc>
          <w:tcPr>
            <w:tcW w:w="4261" w:type="dxa"/>
            <w:vAlign w:val="center"/>
          </w:tcPr>
          <w:p w14:paraId="0B22C953" w14:textId="77777777" w:rsidR="00A24498" w:rsidRDefault="00A5518C">
            <w:pPr>
              <w:jc w:val="center"/>
            </w:pPr>
            <w:r>
              <w:rPr>
                <w:rFonts w:hint="eastAsia"/>
              </w:rPr>
              <w:t>磁铁矿</w:t>
            </w:r>
          </w:p>
        </w:tc>
        <w:tc>
          <w:tcPr>
            <w:tcW w:w="4261" w:type="dxa"/>
            <w:vAlign w:val="center"/>
          </w:tcPr>
          <w:p w14:paraId="50922149" w14:textId="77777777" w:rsidR="00A24498" w:rsidRDefault="00A5518C">
            <w:pPr>
              <w:jc w:val="center"/>
            </w:pPr>
            <w:r>
              <w:rPr>
                <w:rFonts w:hint="eastAsia"/>
              </w:rPr>
              <w:t>Fe</w:t>
            </w:r>
            <w:r>
              <w:rPr>
                <w:rFonts w:hint="eastAsia"/>
                <w:vertAlign w:val="subscript"/>
              </w:rPr>
              <w:t>3</w:t>
            </w:r>
            <w:r>
              <w:rPr>
                <w:rFonts w:hint="eastAsia"/>
              </w:rPr>
              <w:t>O</w:t>
            </w:r>
            <w:r>
              <w:rPr>
                <w:rFonts w:hint="eastAsia"/>
                <w:vertAlign w:val="subscript"/>
              </w:rPr>
              <w:t>4</w:t>
            </w:r>
          </w:p>
        </w:tc>
      </w:tr>
      <w:tr w:rsidR="00A24498" w14:paraId="290DCEFB" w14:textId="77777777">
        <w:tc>
          <w:tcPr>
            <w:tcW w:w="4261" w:type="dxa"/>
            <w:vAlign w:val="center"/>
          </w:tcPr>
          <w:p w14:paraId="3EBFC700" w14:textId="77777777" w:rsidR="00A24498" w:rsidRDefault="00A5518C">
            <w:pPr>
              <w:jc w:val="center"/>
            </w:pPr>
            <w:r>
              <w:rPr>
                <w:rFonts w:hint="eastAsia"/>
              </w:rPr>
              <w:t>黄铁矿</w:t>
            </w:r>
          </w:p>
        </w:tc>
        <w:tc>
          <w:tcPr>
            <w:tcW w:w="4261" w:type="dxa"/>
            <w:vAlign w:val="center"/>
          </w:tcPr>
          <w:p w14:paraId="5E421ADF" w14:textId="77777777" w:rsidR="00A24498" w:rsidRDefault="00A5518C">
            <w:pPr>
              <w:jc w:val="center"/>
            </w:pPr>
            <w:r>
              <w:rPr>
                <w:rFonts w:hint="eastAsia"/>
              </w:rPr>
              <w:t>FeS</w:t>
            </w:r>
            <w:r>
              <w:rPr>
                <w:rFonts w:hint="eastAsia"/>
                <w:vertAlign w:val="subscript"/>
              </w:rPr>
              <w:t>2</w:t>
            </w:r>
          </w:p>
        </w:tc>
      </w:tr>
      <w:tr w:rsidR="00A24498" w14:paraId="6DF6FF25" w14:textId="77777777">
        <w:tc>
          <w:tcPr>
            <w:tcW w:w="4261" w:type="dxa"/>
            <w:vAlign w:val="center"/>
          </w:tcPr>
          <w:p w14:paraId="11CA313A" w14:textId="77777777" w:rsidR="00A24498" w:rsidRDefault="00A5518C">
            <w:pPr>
              <w:jc w:val="center"/>
            </w:pPr>
            <w:r>
              <w:rPr>
                <w:rFonts w:hint="eastAsia"/>
              </w:rPr>
              <w:t>铝土矿</w:t>
            </w:r>
          </w:p>
        </w:tc>
        <w:tc>
          <w:tcPr>
            <w:tcW w:w="4261" w:type="dxa"/>
            <w:vAlign w:val="center"/>
          </w:tcPr>
          <w:p w14:paraId="14CF40D6" w14:textId="77777777" w:rsidR="00A24498" w:rsidRDefault="00A5518C">
            <w:pPr>
              <w:jc w:val="center"/>
            </w:pPr>
            <w:r>
              <w:rPr>
                <w:rFonts w:hint="eastAsia"/>
              </w:rPr>
              <w:t>Al</w:t>
            </w:r>
            <w:r>
              <w:rPr>
                <w:rFonts w:hint="eastAsia"/>
                <w:vertAlign w:val="subscript"/>
              </w:rPr>
              <w:t>2</w:t>
            </w:r>
            <w:r>
              <w:rPr>
                <w:rFonts w:hint="eastAsia"/>
              </w:rPr>
              <w:t>O</w:t>
            </w:r>
            <w:r>
              <w:rPr>
                <w:rFonts w:hint="eastAsia"/>
                <w:vertAlign w:val="subscript"/>
              </w:rPr>
              <w:t>3</w:t>
            </w:r>
          </w:p>
        </w:tc>
      </w:tr>
      <w:tr w:rsidR="00A24498" w14:paraId="5A199524" w14:textId="77777777">
        <w:tc>
          <w:tcPr>
            <w:tcW w:w="4261" w:type="dxa"/>
            <w:vAlign w:val="center"/>
          </w:tcPr>
          <w:p w14:paraId="37A7317E" w14:textId="77777777" w:rsidR="00A24498" w:rsidRDefault="00A5518C">
            <w:pPr>
              <w:jc w:val="center"/>
            </w:pPr>
            <w:r>
              <w:rPr>
                <w:rFonts w:hint="eastAsia"/>
              </w:rPr>
              <w:t>孔雀石</w:t>
            </w:r>
          </w:p>
        </w:tc>
        <w:tc>
          <w:tcPr>
            <w:tcW w:w="4261" w:type="dxa"/>
            <w:vAlign w:val="center"/>
          </w:tcPr>
          <w:p w14:paraId="24227CC7" w14:textId="77777777" w:rsidR="00A24498" w:rsidRDefault="00A5518C">
            <w:pPr>
              <w:jc w:val="center"/>
            </w:pPr>
            <w:r>
              <w:rPr>
                <w:rFonts w:hint="eastAsia"/>
              </w:rPr>
              <w:t>Cu</w:t>
            </w:r>
            <w:r>
              <w:rPr>
                <w:rFonts w:hint="eastAsia"/>
                <w:vertAlign w:val="subscript"/>
              </w:rPr>
              <w:t>2</w:t>
            </w:r>
            <w:r>
              <w:rPr>
                <w:rFonts w:hint="eastAsia"/>
              </w:rPr>
              <w:t>(OH)</w:t>
            </w:r>
            <w:r>
              <w:rPr>
                <w:rFonts w:hint="eastAsia"/>
                <w:vertAlign w:val="subscript"/>
              </w:rPr>
              <w:t>2</w:t>
            </w:r>
            <w:r>
              <w:rPr>
                <w:rFonts w:hint="eastAsia"/>
              </w:rPr>
              <w:t>CO</w:t>
            </w:r>
            <w:r>
              <w:rPr>
                <w:rFonts w:hint="eastAsia"/>
                <w:vertAlign w:val="subscript"/>
              </w:rPr>
              <w:t>3</w:t>
            </w:r>
          </w:p>
        </w:tc>
      </w:tr>
    </w:tbl>
    <w:p w14:paraId="71E20EA0" w14:textId="77777777" w:rsidR="00A24498" w:rsidRDefault="00A5518C">
      <w:pPr>
        <w:numPr>
          <w:ilvl w:val="0"/>
          <w:numId w:val="1"/>
        </w:numPr>
      </w:pPr>
      <w:r>
        <w:rPr>
          <w:rFonts w:hint="eastAsia"/>
        </w:rPr>
        <w:t>铁的冶炼</w:t>
      </w:r>
    </w:p>
    <w:p w14:paraId="08581593" w14:textId="77777777" w:rsidR="00A24498" w:rsidRDefault="00A5518C">
      <w:r>
        <w:rPr>
          <w:rFonts w:hint="eastAsia"/>
        </w:rPr>
        <w:t>1.</w:t>
      </w:r>
      <w:r>
        <w:rPr>
          <w:rFonts w:hint="eastAsia"/>
        </w:rPr>
        <w:t>原理：</w:t>
      </w:r>
      <w:r>
        <w:rPr>
          <w:rFonts w:hint="eastAsia"/>
        </w:rPr>
        <w:t>Fe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O</w:t>
      </w:r>
      <w:r>
        <w:rPr>
          <w:rFonts w:hint="eastAsia"/>
          <w:vertAlign w:val="subscript"/>
        </w:rPr>
        <w:t>3</w:t>
      </w:r>
      <w:r>
        <w:rPr>
          <w:rFonts w:hint="eastAsia"/>
        </w:rPr>
        <w:t>+3CO</w:t>
      </w:r>
      <w:r>
        <w:rPr>
          <w:rFonts w:hint="eastAsia"/>
          <w:u w:val="double"/>
        </w:rPr>
        <w:t>高温</w:t>
      </w:r>
      <w:r>
        <w:rPr>
          <w:rFonts w:hint="eastAsia"/>
        </w:rPr>
        <w:t>2Fe+3CO</w:t>
      </w:r>
      <w:r>
        <w:rPr>
          <w:rFonts w:hint="eastAsia"/>
          <w:vertAlign w:val="subscript"/>
        </w:rPr>
        <w:t>2</w:t>
      </w:r>
      <w:r>
        <w:rPr>
          <w:rFonts w:hint="eastAsia"/>
        </w:rPr>
        <w:t xml:space="preserve">   </w:t>
      </w:r>
      <w:r>
        <w:rPr>
          <w:rFonts w:hint="eastAsia"/>
        </w:rPr>
        <w:t>置换反应</w:t>
      </w:r>
    </w:p>
    <w:p w14:paraId="36406F36" w14:textId="77777777" w:rsidR="00A24498" w:rsidRDefault="00A5518C">
      <w:r>
        <w:rPr>
          <w:rFonts w:hint="eastAsia"/>
        </w:rPr>
        <w:t>2.</w:t>
      </w:r>
      <w:r>
        <w:rPr>
          <w:rFonts w:hint="eastAsia"/>
        </w:rPr>
        <w:t>装置：与氢气还原氧化铜相似</w:t>
      </w:r>
    </w:p>
    <w:p w14:paraId="60F7370B" w14:textId="77777777" w:rsidR="00A24498" w:rsidRDefault="00A5518C">
      <w:r>
        <w:rPr>
          <w:noProof/>
        </w:rPr>
        <w:drawing>
          <wp:inline distT="0" distB="0" distL="114300" distR="114300" wp14:anchorId="7C3E5936" wp14:editId="7EF15D4E">
            <wp:extent cx="2954020" cy="1934210"/>
            <wp:effectExtent l="0" t="0" r="1778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5128086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54020" cy="193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078554" w14:textId="77777777" w:rsidR="00A24498" w:rsidRDefault="00A5518C">
      <w:pPr>
        <w:numPr>
          <w:ilvl w:val="0"/>
          <w:numId w:val="3"/>
        </w:numPr>
      </w:pPr>
      <w:r>
        <w:rPr>
          <w:rFonts w:hint="eastAsia"/>
        </w:rPr>
        <w:t>现象：红色粉末变黑色；</w:t>
      </w:r>
      <w:r>
        <w:rPr>
          <w:rFonts w:hint="eastAsia"/>
        </w:rPr>
        <w:t>澄清石灰水变浑浊；产生蓝色火焰</w:t>
      </w:r>
    </w:p>
    <w:p w14:paraId="4692A34F" w14:textId="77777777" w:rsidR="00A24498" w:rsidRDefault="00A5518C">
      <w:pPr>
        <w:numPr>
          <w:ilvl w:val="0"/>
          <w:numId w:val="3"/>
        </w:numPr>
      </w:pPr>
      <w:r>
        <w:rPr>
          <w:rFonts w:hint="eastAsia"/>
        </w:rPr>
        <w:t>实验注意事项：</w:t>
      </w:r>
    </w:p>
    <w:p w14:paraId="028FE598" w14:textId="77777777" w:rsidR="00A24498" w:rsidRDefault="00A5518C">
      <w:r>
        <w:rPr>
          <w:rFonts w:ascii="Calibri" w:hAnsi="Calibri" w:cs="Calibri"/>
        </w:rPr>
        <w:lastRenderedPageBreak/>
        <w:t>①</w:t>
      </w:r>
      <w:r>
        <w:rPr>
          <w:rFonts w:ascii="Calibri" w:hAnsi="Calibri" w:cs="Calibri" w:hint="eastAsia"/>
        </w:rPr>
        <w:t>先检验</w:t>
      </w:r>
      <w:r>
        <w:rPr>
          <w:rFonts w:ascii="Calibri" w:hAnsi="Calibri" w:cs="Calibri" w:hint="eastAsia"/>
        </w:rPr>
        <w:t>CO</w:t>
      </w:r>
      <w:r>
        <w:rPr>
          <w:rFonts w:ascii="Calibri" w:hAnsi="Calibri" w:cs="Calibri" w:hint="eastAsia"/>
        </w:rPr>
        <w:t>纯度，再通入</w:t>
      </w:r>
      <w:r>
        <w:rPr>
          <w:rFonts w:ascii="Calibri" w:hAnsi="Calibri" w:cs="Calibri" w:hint="eastAsia"/>
        </w:rPr>
        <w:t>CO</w:t>
      </w:r>
      <w:r>
        <w:rPr>
          <w:rFonts w:ascii="Calibri" w:hAnsi="Calibri" w:cs="Calibri" w:hint="eastAsia"/>
        </w:rPr>
        <w:t>排空仪器中空气同时点燃酒精灯</w:t>
      </w:r>
    </w:p>
    <w:p w14:paraId="6567AE2A" w14:textId="77777777" w:rsidR="00A24498" w:rsidRDefault="00A5518C">
      <w:r>
        <w:rPr>
          <w:rFonts w:ascii="Calibri" w:hAnsi="Calibri" w:cs="Calibri"/>
        </w:rPr>
        <w:t>②</w:t>
      </w:r>
      <w:r>
        <w:rPr>
          <w:rFonts w:hint="eastAsia"/>
        </w:rPr>
        <w:t>点燃酒精喷灯，加热</w:t>
      </w:r>
    </w:p>
    <w:p w14:paraId="55917912" w14:textId="77777777" w:rsidR="00A24498" w:rsidRDefault="00A5518C">
      <w:pPr>
        <w:rPr>
          <w:rFonts w:ascii="Calibri" w:hAnsi="Calibri" w:cs="Calibri"/>
        </w:rPr>
      </w:pPr>
      <w:r>
        <w:rPr>
          <w:rFonts w:ascii="Calibri" w:hAnsi="Calibri" w:cs="Calibri"/>
        </w:rPr>
        <w:t>③</w:t>
      </w:r>
      <w:r>
        <w:rPr>
          <w:rFonts w:ascii="Calibri" w:hAnsi="Calibri" w:cs="Calibri" w:hint="eastAsia"/>
        </w:rPr>
        <w:t>熄灭酒精喷灯，待装置冷却至室温再撤</w:t>
      </w:r>
      <w:r>
        <w:rPr>
          <w:rFonts w:ascii="Calibri" w:hAnsi="Calibri" w:cs="Calibri" w:hint="eastAsia"/>
        </w:rPr>
        <w:t>CO</w:t>
      </w:r>
      <w:r>
        <w:rPr>
          <w:rFonts w:ascii="Calibri" w:hAnsi="Calibri" w:cs="Calibri" w:hint="eastAsia"/>
        </w:rPr>
        <w:t>导气管，熄灭酒精灯，防止</w:t>
      </w:r>
      <w:r>
        <w:rPr>
          <w:rFonts w:ascii="Calibri" w:hAnsi="Calibri" w:cs="Calibri" w:hint="eastAsia"/>
        </w:rPr>
        <w:t>Fe</w:t>
      </w:r>
      <w:r>
        <w:rPr>
          <w:rFonts w:ascii="Calibri" w:hAnsi="Calibri" w:cs="Calibri" w:hint="eastAsia"/>
        </w:rPr>
        <w:t>再被氧化</w:t>
      </w:r>
    </w:p>
    <w:p w14:paraId="48DE8307" w14:textId="77777777" w:rsidR="00A24498" w:rsidRDefault="00A5518C">
      <w:pPr>
        <w:rPr>
          <w:rFonts w:ascii="Calibri" w:hAnsi="Calibri" w:cs="Calibri"/>
        </w:rPr>
      </w:pPr>
      <w:r>
        <w:rPr>
          <w:rFonts w:ascii="Calibri" w:hAnsi="Calibri" w:cs="Calibri"/>
        </w:rPr>
        <w:t>④</w:t>
      </w:r>
      <w:r>
        <w:rPr>
          <w:rFonts w:ascii="Calibri" w:hAnsi="Calibri" w:cs="Calibri" w:hint="eastAsia"/>
        </w:rPr>
        <w:t>酒精灯作用：防止</w:t>
      </w:r>
      <w:r>
        <w:rPr>
          <w:rFonts w:ascii="Calibri" w:hAnsi="Calibri" w:cs="Calibri" w:hint="eastAsia"/>
        </w:rPr>
        <w:t>CO</w:t>
      </w:r>
      <w:r>
        <w:rPr>
          <w:rFonts w:ascii="Calibri" w:hAnsi="Calibri" w:cs="Calibri" w:hint="eastAsia"/>
        </w:rPr>
        <w:t>污染空气</w:t>
      </w:r>
    </w:p>
    <w:p w14:paraId="1B557511" w14:textId="77777777" w:rsidR="00A24498" w:rsidRDefault="00A5518C">
      <w:pPr>
        <w:rPr>
          <w:rFonts w:ascii="Calibri" w:hAnsi="Calibri" w:cs="Calibri"/>
        </w:rPr>
      </w:pPr>
      <w:r>
        <w:rPr>
          <w:rFonts w:ascii="Calibri" w:hAnsi="Calibri" w:cs="Calibri"/>
        </w:rPr>
        <w:t>⑤</w:t>
      </w:r>
      <w:r>
        <w:rPr>
          <w:rFonts w:ascii="Calibri" w:hAnsi="Calibri" w:cs="Calibri" w:hint="eastAsia"/>
        </w:rPr>
        <w:t>如何检验生成黑色粉末是铁？磁铁</w:t>
      </w:r>
    </w:p>
    <w:p w14:paraId="3878D8A1" w14:textId="77777777" w:rsidR="00A24498" w:rsidRDefault="00A5518C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>【拓展】具有还原性的物质：</w:t>
      </w:r>
      <w:r>
        <w:rPr>
          <w:rFonts w:ascii="Calibri" w:hAnsi="Calibri" w:cs="Calibri" w:hint="eastAsia"/>
        </w:rPr>
        <w:t>CO</w:t>
      </w:r>
      <w:r>
        <w:rPr>
          <w:rFonts w:ascii="Calibri" w:hAnsi="Calibri" w:cs="Calibri" w:hint="eastAsia"/>
        </w:rPr>
        <w:t>、</w:t>
      </w:r>
      <w:r>
        <w:rPr>
          <w:rFonts w:ascii="Calibri" w:hAnsi="Calibri" w:cs="Calibri" w:hint="eastAsia"/>
        </w:rPr>
        <w:t>H</w:t>
      </w:r>
      <w:r>
        <w:rPr>
          <w:rFonts w:ascii="Calibri" w:hAnsi="Calibri" w:cs="Calibri" w:hint="eastAsia"/>
          <w:vertAlign w:val="subscript"/>
        </w:rPr>
        <w:t>2</w:t>
      </w:r>
      <w:r>
        <w:rPr>
          <w:rFonts w:ascii="Calibri" w:hAnsi="Calibri" w:cs="Calibri" w:hint="eastAsia"/>
        </w:rPr>
        <w:t>、</w:t>
      </w:r>
      <w:r>
        <w:rPr>
          <w:rFonts w:ascii="Calibri" w:hAnsi="Calibri" w:cs="Calibri" w:hint="eastAsia"/>
        </w:rPr>
        <w:t>C</w:t>
      </w:r>
    </w:p>
    <w:p w14:paraId="0F1B6EF5" w14:textId="77777777" w:rsidR="00A24498" w:rsidRDefault="00A5518C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>H</w:t>
      </w:r>
      <w:r>
        <w:rPr>
          <w:rFonts w:ascii="Calibri" w:hAnsi="Calibri" w:cs="Calibri" w:hint="eastAsia"/>
          <w:vertAlign w:val="subscript"/>
        </w:rPr>
        <w:t>2</w:t>
      </w:r>
      <w:r>
        <w:rPr>
          <w:rFonts w:ascii="Calibri" w:hAnsi="Calibri" w:cs="Calibri" w:hint="eastAsia"/>
        </w:rPr>
        <w:t>+Fe</w:t>
      </w:r>
      <w:r>
        <w:rPr>
          <w:rFonts w:ascii="Calibri" w:hAnsi="Calibri" w:cs="Calibri" w:hint="eastAsia"/>
          <w:vertAlign w:val="subscript"/>
        </w:rPr>
        <w:t>2</w:t>
      </w:r>
      <w:r>
        <w:rPr>
          <w:rFonts w:ascii="Calibri" w:hAnsi="Calibri" w:cs="Calibri" w:hint="eastAsia"/>
        </w:rPr>
        <w:t>O</w:t>
      </w:r>
      <w:r>
        <w:rPr>
          <w:rFonts w:ascii="Calibri" w:hAnsi="Calibri" w:cs="Calibri" w:hint="eastAsia"/>
          <w:vertAlign w:val="subscript"/>
        </w:rPr>
        <w:t>3</w:t>
      </w:r>
    </w:p>
    <w:p w14:paraId="2A7C7802" w14:textId="77777777" w:rsidR="00A24498" w:rsidRDefault="00A5518C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>C+CuO</w:t>
      </w:r>
    </w:p>
    <w:p w14:paraId="0414B7C0" w14:textId="77777777" w:rsidR="00A24498" w:rsidRDefault="00A5518C">
      <w:r>
        <w:rPr>
          <w:rFonts w:hint="eastAsia"/>
        </w:rPr>
        <w:t>3.</w:t>
      </w:r>
      <w:r>
        <w:rPr>
          <w:rFonts w:hint="eastAsia"/>
        </w:rPr>
        <w:t>高炉炼铁</w:t>
      </w:r>
    </w:p>
    <w:p w14:paraId="29D9FE1E" w14:textId="77777777" w:rsidR="00A24498" w:rsidRDefault="00A5518C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）材料：焦炭、铁矿石、石灰石一起加入高炉中，从下方通空气</w:t>
      </w:r>
    </w:p>
    <w:p w14:paraId="2AF695AC" w14:textId="77777777" w:rsidR="00A24498" w:rsidRDefault="00A5518C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）装置：</w:t>
      </w:r>
    </w:p>
    <w:p w14:paraId="39A4265A" w14:textId="77777777" w:rsidR="00A24498" w:rsidRDefault="00A5518C">
      <w:r>
        <w:rPr>
          <w:noProof/>
        </w:rPr>
        <w:drawing>
          <wp:inline distT="0" distB="0" distL="114300" distR="114300" wp14:anchorId="0C9580BC" wp14:editId="5E786876">
            <wp:extent cx="2216150" cy="1933575"/>
            <wp:effectExtent l="0" t="0" r="1270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8583257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1615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601672" w14:textId="77777777" w:rsidR="00A24498" w:rsidRDefault="00A5518C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）原理：</w:t>
      </w:r>
    </w:p>
    <w:p w14:paraId="264A05C2" w14:textId="77777777" w:rsidR="00A24498" w:rsidRDefault="00A5518C">
      <w:pPr>
        <w:ind w:firstLineChars="300" w:firstLine="630"/>
      </w:pPr>
      <w:r>
        <w:rPr>
          <w:rFonts w:hint="eastAsia"/>
        </w:rPr>
        <w:t>C+O</w:t>
      </w:r>
      <w:r>
        <w:rPr>
          <w:rFonts w:hint="eastAsia"/>
          <w:vertAlign w:val="subscript"/>
        </w:rPr>
        <w:t>2</w:t>
      </w:r>
      <w:r>
        <w:rPr>
          <w:rFonts w:hint="eastAsia"/>
        </w:rPr>
        <w:t xml:space="preserve"> </w:t>
      </w:r>
      <w:r>
        <w:rPr>
          <w:rFonts w:hint="eastAsia"/>
          <w:u w:val="double"/>
        </w:rPr>
        <w:t>点燃</w:t>
      </w:r>
      <w:r>
        <w:rPr>
          <w:rFonts w:hint="eastAsia"/>
        </w:rPr>
        <w:t xml:space="preserve"> CO</w:t>
      </w:r>
      <w:r>
        <w:rPr>
          <w:rFonts w:hint="eastAsia"/>
          <w:vertAlign w:val="subscript"/>
        </w:rPr>
        <w:t>2</w:t>
      </w:r>
    </w:p>
    <w:p w14:paraId="00CB9E00" w14:textId="77777777" w:rsidR="00A24498" w:rsidRDefault="00A5518C">
      <w:pPr>
        <w:ind w:firstLineChars="300" w:firstLine="630"/>
      </w:pPr>
      <w:r>
        <w:rPr>
          <w:rFonts w:hint="eastAsia"/>
        </w:rPr>
        <w:t>CaCO</w:t>
      </w:r>
      <w:r>
        <w:rPr>
          <w:rFonts w:hint="eastAsia"/>
          <w:vertAlign w:val="subscript"/>
        </w:rPr>
        <w:t>3</w:t>
      </w:r>
      <w:r>
        <w:rPr>
          <w:rFonts w:hint="eastAsia"/>
        </w:rPr>
        <w:t xml:space="preserve"> </w:t>
      </w:r>
      <w:r>
        <w:rPr>
          <w:rFonts w:hint="eastAsia"/>
          <w:u w:val="double"/>
        </w:rPr>
        <w:t>高温</w:t>
      </w:r>
      <w:r>
        <w:rPr>
          <w:rFonts w:hint="eastAsia"/>
        </w:rPr>
        <w:t xml:space="preserve"> CaO+CO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↑</w:t>
      </w:r>
    </w:p>
    <w:p w14:paraId="1E791429" w14:textId="77777777" w:rsidR="00A24498" w:rsidRDefault="00A5518C">
      <w:pPr>
        <w:ind w:firstLineChars="300" w:firstLine="630"/>
      </w:pPr>
      <w:r>
        <w:rPr>
          <w:rFonts w:hint="eastAsia"/>
        </w:rPr>
        <w:t>C+O</w:t>
      </w:r>
      <w:r>
        <w:rPr>
          <w:rFonts w:hint="eastAsia"/>
          <w:vertAlign w:val="subscript"/>
        </w:rPr>
        <w:t>2</w:t>
      </w:r>
      <w:r>
        <w:rPr>
          <w:rFonts w:hint="eastAsia"/>
        </w:rPr>
        <w:t xml:space="preserve"> </w:t>
      </w:r>
      <w:r>
        <w:rPr>
          <w:rFonts w:hint="eastAsia"/>
          <w:u w:val="double"/>
        </w:rPr>
        <w:t>高温</w:t>
      </w:r>
      <w:r>
        <w:rPr>
          <w:rFonts w:hint="eastAsia"/>
        </w:rPr>
        <w:t xml:space="preserve"> 2CO</w:t>
      </w:r>
    </w:p>
    <w:p w14:paraId="2607182D" w14:textId="77777777" w:rsidR="00A24498" w:rsidRDefault="00A5518C">
      <w:pPr>
        <w:ind w:firstLineChars="300" w:firstLine="630"/>
      </w:pPr>
      <w:r>
        <w:rPr>
          <w:rFonts w:hint="eastAsia"/>
        </w:rPr>
        <w:t>3CO+Fe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O</w:t>
      </w:r>
      <w:r>
        <w:rPr>
          <w:rFonts w:hint="eastAsia"/>
          <w:vertAlign w:val="subscript"/>
        </w:rPr>
        <w:t>3</w:t>
      </w:r>
      <w:r>
        <w:rPr>
          <w:rFonts w:hint="eastAsia"/>
        </w:rPr>
        <w:t xml:space="preserve"> </w:t>
      </w:r>
      <w:r>
        <w:rPr>
          <w:rFonts w:hint="eastAsia"/>
          <w:u w:val="double"/>
        </w:rPr>
        <w:t>高温</w:t>
      </w:r>
      <w:r>
        <w:rPr>
          <w:rFonts w:hint="eastAsia"/>
        </w:rPr>
        <w:t xml:space="preserve"> 2Fe+3CO</w:t>
      </w:r>
      <w:r>
        <w:rPr>
          <w:rFonts w:hint="eastAsia"/>
          <w:vertAlign w:val="subscript"/>
        </w:rPr>
        <w:t>2</w:t>
      </w:r>
    </w:p>
    <w:p w14:paraId="79374CED" w14:textId="77777777" w:rsidR="00A24498" w:rsidRDefault="00A5518C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）产品：生铁（混合物）</w:t>
      </w:r>
    </w:p>
    <w:p w14:paraId="598F08BC" w14:textId="77777777" w:rsidR="00A24498" w:rsidRDefault="00A5518C">
      <w:r>
        <w:rPr>
          <w:rFonts w:hint="eastAsia"/>
        </w:rPr>
        <w:t>4.</w:t>
      </w:r>
      <w:r>
        <w:rPr>
          <w:rFonts w:hint="eastAsia"/>
        </w:rPr>
        <w:t>其他金属冶炼</w:t>
      </w:r>
    </w:p>
    <w:p w14:paraId="5F4EF46E" w14:textId="77777777" w:rsidR="00A24498" w:rsidRDefault="00A5518C">
      <w:pPr>
        <w:sectPr w:rsidR="00A2449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hint="eastAsia"/>
        </w:rPr>
        <w:t>2Al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O</w:t>
      </w:r>
      <w:r>
        <w:rPr>
          <w:rFonts w:hint="eastAsia"/>
          <w:vertAlign w:val="subscript"/>
        </w:rPr>
        <w:t>3</w:t>
      </w:r>
      <w:r>
        <w:rPr>
          <w:rFonts w:hint="eastAsia"/>
        </w:rPr>
        <w:t xml:space="preserve"> </w:t>
      </w:r>
      <w:r>
        <w:rPr>
          <w:rFonts w:hint="eastAsia"/>
          <w:u w:val="double"/>
        </w:rPr>
        <w:t>通电</w:t>
      </w:r>
      <w:r>
        <w:rPr>
          <w:rFonts w:hint="eastAsia"/>
        </w:rPr>
        <w:t xml:space="preserve"> 4Al+3O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↑</w:t>
      </w:r>
    </w:p>
    <w:p w14:paraId="7303FB85" w14:textId="03F5A2CE" w:rsidR="00A24498" w:rsidRDefault="00A24498"/>
    <w:sectPr w:rsidR="00A24498">
      <w:pgSz w:w="11906" w:h="16838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08BA9AD"/>
    <w:multiLevelType w:val="singleLevel"/>
    <w:tmpl w:val="D08BA9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49391D5D"/>
    <w:multiLevelType w:val="singleLevel"/>
    <w:tmpl w:val="49391D5D"/>
    <w:lvl w:ilvl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2" w15:restartNumberingAfterBreak="0">
    <w:nsid w:val="715B44F4"/>
    <w:multiLevelType w:val="singleLevel"/>
    <w:tmpl w:val="715B44F4"/>
    <w:lvl w:ilvl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8C4174C"/>
    <w:rsid w:val="00A24498"/>
    <w:rsid w:val="00A5518C"/>
    <w:rsid w:val="18C41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C4C027"/>
  <w15:docId w15:val="{06929985-3DE5-461E-8F81-EE0C1D035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eastAsia="zh-CN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whohi</dc:creator>
  <cp:lastModifiedBy>1</cp:lastModifiedBy>
  <cp:revision>3</cp:revision>
  <dcterms:created xsi:type="dcterms:W3CDTF">2019-04-10T09:07:00Z</dcterms:created>
  <dcterms:modified xsi:type="dcterms:W3CDTF">2021-11-26T07:01:00Z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